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F6" w:rsidRDefault="005F15DE" w:rsidP="001806F6">
      <w:pPr>
        <w:jc w:val="center"/>
        <w:rPr>
          <w:rFonts w:asciiTheme="majorHAnsi" w:hAnsiTheme="majorHAnsi"/>
          <w:b/>
          <w:caps/>
          <w:sz w:val="28"/>
        </w:rPr>
      </w:pPr>
      <w:r w:rsidRPr="001806F6">
        <w:rPr>
          <w:rFonts w:asciiTheme="majorHAnsi" w:hAnsiTheme="majorHAnsi"/>
          <w:b/>
          <w:caps/>
          <w:sz w:val="28"/>
        </w:rPr>
        <w:t xml:space="preserve">Compte-rendu du groupe de travail </w:t>
      </w:r>
    </w:p>
    <w:p w:rsidR="00987E8A" w:rsidRPr="001806F6" w:rsidRDefault="005F15DE" w:rsidP="001806F6">
      <w:pPr>
        <w:jc w:val="center"/>
        <w:rPr>
          <w:rFonts w:asciiTheme="majorHAnsi" w:hAnsiTheme="majorHAnsi"/>
          <w:b/>
          <w:caps/>
          <w:sz w:val="28"/>
        </w:rPr>
      </w:pPr>
      <w:r w:rsidRPr="001806F6">
        <w:rPr>
          <w:rFonts w:asciiTheme="majorHAnsi" w:hAnsiTheme="majorHAnsi"/>
          <w:b/>
          <w:caps/>
          <w:sz w:val="28"/>
        </w:rPr>
        <w:t>spectacle ouvert du cauradv</w:t>
      </w:r>
    </w:p>
    <w:p w:rsidR="005F15DE" w:rsidRDefault="005F15DE"/>
    <w:p w:rsidR="005F15DE" w:rsidRDefault="005F15DE">
      <w:r>
        <w:t>Première réunion le 15 février 2019</w:t>
      </w:r>
    </w:p>
    <w:p w:rsidR="005F15DE" w:rsidRDefault="005F15DE"/>
    <w:p w:rsidR="005F15DE" w:rsidRPr="004773FB" w:rsidRDefault="005F15DE">
      <w:pPr>
        <w:rPr>
          <w:u w:val="single"/>
        </w:rPr>
      </w:pPr>
      <w:r w:rsidRPr="004773FB">
        <w:rPr>
          <w:u w:val="single"/>
        </w:rPr>
        <w:t>Présents :</w:t>
      </w:r>
    </w:p>
    <w:p w:rsidR="005F15DE" w:rsidRDefault="005F15DE">
      <w:r>
        <w:t xml:space="preserve">Christian CORDIER – </w:t>
      </w:r>
      <w:r w:rsidR="00755A60">
        <w:t>Foyer Rhôdanien des Aveugles</w:t>
      </w:r>
    </w:p>
    <w:p w:rsidR="005F15DE" w:rsidRDefault="005F15DE">
      <w:r>
        <w:t>Philippe MONTETI – Voir Ensemble</w:t>
      </w:r>
    </w:p>
    <w:p w:rsidR="005F15DE" w:rsidRDefault="005F15DE">
      <w:r>
        <w:t>Anne RENOUD – FAF APRIDEV</w:t>
      </w:r>
    </w:p>
    <w:p w:rsidR="005F15DE" w:rsidRPr="004773FB" w:rsidRDefault="00755A60">
      <w:pPr>
        <w:rPr>
          <w:lang w:val="en-US"/>
        </w:rPr>
      </w:pPr>
      <w:r w:rsidRPr="004773FB">
        <w:rPr>
          <w:lang w:val="en-US"/>
        </w:rPr>
        <w:t>Thierry SABATIER - FAF APRIDEV</w:t>
      </w:r>
      <w:r w:rsidRPr="004773FB">
        <w:rPr>
          <w:lang w:val="en-US"/>
        </w:rPr>
        <w:tab/>
      </w:r>
    </w:p>
    <w:p w:rsidR="004773FB" w:rsidRDefault="004773FB">
      <w:pPr>
        <w:rPr>
          <w:u w:val="single"/>
          <w:lang w:val="en-US"/>
        </w:rPr>
      </w:pPr>
    </w:p>
    <w:p w:rsidR="00814687" w:rsidRPr="004773FB" w:rsidRDefault="004773FB">
      <w:pPr>
        <w:rPr>
          <w:u w:val="single"/>
          <w:lang w:val="en-US"/>
        </w:rPr>
      </w:pPr>
      <w:r w:rsidRPr="004773FB">
        <w:rPr>
          <w:u w:val="single"/>
          <w:lang w:val="en-US"/>
        </w:rPr>
        <w:t>Excusés</w:t>
      </w:r>
      <w:r>
        <w:rPr>
          <w:u w:val="single"/>
          <w:lang w:val="en-US"/>
        </w:rPr>
        <w:t xml:space="preserve"> </w:t>
      </w:r>
      <w:r w:rsidRPr="004773FB">
        <w:rPr>
          <w:u w:val="single"/>
          <w:lang w:val="en-US"/>
        </w:rPr>
        <w:t>:</w:t>
      </w:r>
    </w:p>
    <w:p w:rsidR="00814687" w:rsidRDefault="00814687">
      <w:r>
        <w:t>François VITAL DURAND - AVH</w:t>
      </w:r>
    </w:p>
    <w:p w:rsidR="00814687" w:rsidRDefault="00814687"/>
    <w:p w:rsidR="00814687" w:rsidRDefault="00814687"/>
    <w:p w:rsidR="005F15DE" w:rsidRPr="001806F6" w:rsidRDefault="005F15DE">
      <w:pPr>
        <w:rPr>
          <w:b/>
        </w:rPr>
      </w:pPr>
      <w:r w:rsidRPr="001806F6">
        <w:rPr>
          <w:b/>
        </w:rPr>
        <w:t xml:space="preserve">Objectifs du spectacle ouvert </w:t>
      </w:r>
    </w:p>
    <w:p w:rsidR="005F15DE" w:rsidRDefault="00814687">
      <w:r>
        <w:t>Sensibiliser le grand public à la déficience visuell</w:t>
      </w:r>
      <w:r w:rsidR="00B22004">
        <w:t>e en mettant</w:t>
      </w:r>
      <w:r w:rsidR="005F15DE">
        <w:t xml:space="preserve"> en évidence les talents des personnes déficientes visuelles de la région.</w:t>
      </w:r>
      <w:r w:rsidR="00B22004">
        <w:t xml:space="preserve"> (</w:t>
      </w:r>
      <w:r w:rsidR="005F15DE">
        <w:t xml:space="preserve">Talents de </w:t>
      </w:r>
      <w:r w:rsidR="004773FB">
        <w:t>chanteur,</w:t>
      </w:r>
      <w:r w:rsidR="005F15DE">
        <w:t xml:space="preserve"> musicien, conteur </w:t>
      </w:r>
      <w:r w:rsidR="004773FB">
        <w:t>et pourquoi</w:t>
      </w:r>
      <w:r w:rsidR="005F15DE">
        <w:t xml:space="preserve"> pas de </w:t>
      </w:r>
      <w:r w:rsidR="004773FB">
        <w:t>comédien</w:t>
      </w:r>
      <w:r w:rsidR="005F15DE">
        <w:t>.</w:t>
      </w:r>
      <w:r w:rsidR="00B22004">
        <w:t>)</w:t>
      </w:r>
    </w:p>
    <w:p w:rsidR="005F15DE" w:rsidRDefault="00B22004">
      <w:r>
        <w:t>Parler du CAURADV et sa capacité à monter des projets inter associatifs pour valoriser les personnes aveugles et malvoyantes</w:t>
      </w:r>
    </w:p>
    <w:p w:rsidR="00B22004" w:rsidRDefault="00B22004"/>
    <w:p w:rsidR="005F15DE" w:rsidRDefault="005F15DE">
      <w:r w:rsidRPr="001806F6">
        <w:rPr>
          <w:b/>
        </w:rPr>
        <w:t>Dates retenues</w:t>
      </w:r>
      <w:r>
        <w:t> : le samedi 21 ou 28 septembre 2019 après-midi</w:t>
      </w:r>
      <w:r w:rsidR="00B22004">
        <w:t xml:space="preserve"> en fonction de la disponibilité de la salle.</w:t>
      </w:r>
    </w:p>
    <w:p w:rsidR="004773FB" w:rsidRDefault="004773FB"/>
    <w:p w:rsidR="005F15DE" w:rsidRDefault="005F15DE">
      <w:r w:rsidRPr="001806F6">
        <w:rPr>
          <w:b/>
        </w:rPr>
        <w:t>Lieu du spectacle</w:t>
      </w:r>
      <w:r>
        <w:t> :</w:t>
      </w:r>
    </w:p>
    <w:p w:rsidR="005F15DE" w:rsidRDefault="005F15DE">
      <w:r>
        <w:t>Nous avions pensé à un spectacle en plein air. Le risque est le mauvais temps. Nous recherchons donc une salle de spectacle couverte.</w:t>
      </w:r>
    </w:p>
    <w:p w:rsidR="00CB3256" w:rsidRDefault="00CB3256">
      <w:r>
        <w:t>Les salles éventuellement possibles :</w:t>
      </w:r>
    </w:p>
    <w:p w:rsidR="005F15DE" w:rsidRDefault="00CB3256" w:rsidP="00CB3256">
      <w:pPr>
        <w:pStyle w:val="Paragraphedeliste"/>
        <w:numPr>
          <w:ilvl w:val="0"/>
          <w:numId w:val="1"/>
        </w:numPr>
      </w:pPr>
      <w:r>
        <w:lastRenderedPageBreak/>
        <w:t>La Célestine : comporte un peu plus de 100 places. Nous pensons que c’est insuffisant,</w:t>
      </w:r>
    </w:p>
    <w:p w:rsidR="00CB3256" w:rsidRDefault="00CB3256" w:rsidP="00CB3256">
      <w:pPr>
        <w:pStyle w:val="Paragraphedeliste"/>
        <w:numPr>
          <w:ilvl w:val="0"/>
          <w:numId w:val="1"/>
        </w:numPr>
      </w:pPr>
      <w:r>
        <w:t>La salle Molière</w:t>
      </w:r>
    </w:p>
    <w:p w:rsidR="00CB3256" w:rsidRDefault="00CB3256" w:rsidP="00CB3256">
      <w:pPr>
        <w:pStyle w:val="Paragraphedeliste"/>
        <w:numPr>
          <w:ilvl w:val="0"/>
          <w:numId w:val="1"/>
        </w:numPr>
      </w:pPr>
      <w:r>
        <w:t>La salle du Grand temple</w:t>
      </w:r>
    </w:p>
    <w:p w:rsidR="00CB3256" w:rsidRDefault="00CB3256" w:rsidP="00CB3256">
      <w:pPr>
        <w:pStyle w:val="Paragraphedeliste"/>
        <w:numPr>
          <w:ilvl w:val="0"/>
          <w:numId w:val="1"/>
        </w:numPr>
      </w:pPr>
      <w:r>
        <w:t>L’école St MARC dans le 2è a une salle de spectacle</w:t>
      </w:r>
    </w:p>
    <w:p w:rsidR="00CB3256" w:rsidRDefault="00CB3256" w:rsidP="00CB3256">
      <w:pPr>
        <w:pStyle w:val="Paragraphedeliste"/>
        <w:numPr>
          <w:ilvl w:val="0"/>
          <w:numId w:val="1"/>
        </w:numPr>
      </w:pPr>
      <w:r>
        <w:t>Le Centre culturel de Villeurbanne</w:t>
      </w:r>
    </w:p>
    <w:p w:rsidR="00B22004" w:rsidRDefault="00B22004" w:rsidP="00B22004">
      <w:pPr>
        <w:pStyle w:val="Paragraphedeliste"/>
      </w:pPr>
      <w:r>
        <w:t>Christian se renseigne.</w:t>
      </w:r>
    </w:p>
    <w:p w:rsidR="00B22004" w:rsidRDefault="00B22004" w:rsidP="00B22004">
      <w:pPr>
        <w:pStyle w:val="Paragraphedeliste"/>
      </w:pPr>
    </w:p>
    <w:p w:rsidR="00CB3256" w:rsidRPr="001806F6" w:rsidRDefault="00CB3256" w:rsidP="00CB3256">
      <w:pPr>
        <w:pStyle w:val="Paragraphedeliste"/>
        <w:rPr>
          <w:b/>
        </w:rPr>
      </w:pPr>
      <w:r w:rsidRPr="001806F6">
        <w:rPr>
          <w:b/>
        </w:rPr>
        <w:t>Concept du spectacle</w:t>
      </w:r>
    </w:p>
    <w:p w:rsidR="00814687" w:rsidRDefault="00CB3256" w:rsidP="00CB3256">
      <w:pPr>
        <w:pStyle w:val="Paragraphedeliste"/>
      </w:pPr>
      <w:r>
        <w:t>Organiser un grand spectacle de deux heures où les artistes déficients visuels seront mis à</w:t>
      </w:r>
      <w:r w:rsidR="00814687">
        <w:t xml:space="preserve"> l’honneur.</w:t>
      </w:r>
      <w:r>
        <w:t xml:space="preserve"> </w:t>
      </w:r>
    </w:p>
    <w:p w:rsidR="00CB3256" w:rsidRDefault="00CB3256" w:rsidP="00CB3256">
      <w:pPr>
        <w:pStyle w:val="Paragraphedeliste"/>
      </w:pPr>
      <w:r>
        <w:t xml:space="preserve">Trouver un </w:t>
      </w:r>
      <w:r w:rsidR="004773FB">
        <w:t>animateur professionnel</w:t>
      </w:r>
      <w:r>
        <w:t xml:space="preserve"> qui pourrait en plus d’annoncer l’artiste, décrire la scène (décor, costumes, instruments de musique </w:t>
      </w:r>
      <w:r w:rsidR="004773FB">
        <w:t>etc.</w:t>
      </w:r>
      <w:r>
        <w:t xml:space="preserve"> en fonction</w:t>
      </w:r>
      <w:r w:rsidR="00814687">
        <w:t xml:space="preserve"> des prestations)</w:t>
      </w:r>
      <w:r>
        <w:t>,</w:t>
      </w:r>
    </w:p>
    <w:p w:rsidR="00814687" w:rsidRDefault="00814687" w:rsidP="00CB3256">
      <w:pPr>
        <w:pStyle w:val="Paragraphedeliste"/>
      </w:pPr>
      <w:r>
        <w:t xml:space="preserve">Si le spectacle présente des </w:t>
      </w:r>
      <w:r w:rsidR="004773FB">
        <w:t>scénettes</w:t>
      </w:r>
      <w:r>
        <w:t>, prévoir l’audiodescription par un professionnel</w:t>
      </w:r>
    </w:p>
    <w:p w:rsidR="00B22004" w:rsidRDefault="00B22004" w:rsidP="00CB3256">
      <w:pPr>
        <w:pStyle w:val="Paragraphedeliste"/>
      </w:pPr>
    </w:p>
    <w:p w:rsidR="00814687" w:rsidRPr="001806F6" w:rsidRDefault="00814687" w:rsidP="00CB3256">
      <w:pPr>
        <w:pStyle w:val="Paragraphedeliste"/>
        <w:rPr>
          <w:b/>
        </w:rPr>
      </w:pPr>
      <w:r w:rsidRPr="001806F6">
        <w:rPr>
          <w:b/>
        </w:rPr>
        <w:t>Thème du spectacle</w:t>
      </w:r>
    </w:p>
    <w:p w:rsidR="00814687" w:rsidRDefault="00814687" w:rsidP="00CB3256">
      <w:pPr>
        <w:pStyle w:val="Paragraphedeliste"/>
      </w:pPr>
      <w:r>
        <w:t>Le thème est libre, toutefois, il sera apprécié une ou deux chansons sur le thème du handicap visuel.</w:t>
      </w:r>
    </w:p>
    <w:p w:rsidR="00814687" w:rsidRDefault="00814687" w:rsidP="00CB3256">
      <w:pPr>
        <w:pStyle w:val="Paragraphedeliste"/>
      </w:pPr>
      <w:r>
        <w:t>Il nous semble plus important de rechercher des artistes de tout âge. Nous ferons donc appel au Centre René Pellet et au CTRDV pour que des jeunes puissent se produire.</w:t>
      </w:r>
      <w:r w:rsidR="00B22004">
        <w:t xml:space="preserve"> </w:t>
      </w:r>
      <w:r>
        <w:t>Nous prévoyons le bouquet final des artistes pour clore ce premier spectacle ouvert du CAURADV</w:t>
      </w:r>
    </w:p>
    <w:p w:rsidR="00B22004" w:rsidRDefault="00B22004" w:rsidP="00CB3256">
      <w:pPr>
        <w:pStyle w:val="Paragraphedeliste"/>
      </w:pPr>
    </w:p>
    <w:p w:rsidR="00B22004" w:rsidRDefault="00B22004" w:rsidP="00CB3256">
      <w:pPr>
        <w:pStyle w:val="Paragraphedeliste"/>
      </w:pPr>
      <w:r w:rsidRPr="001806F6">
        <w:rPr>
          <w:b/>
        </w:rPr>
        <w:t>Communication</w:t>
      </w:r>
      <w:r>
        <w:t> :</w:t>
      </w:r>
    </w:p>
    <w:p w:rsidR="00B22004" w:rsidRDefault="00B22004" w:rsidP="00CB3256">
      <w:pPr>
        <w:pStyle w:val="Paragraphedeliste"/>
      </w:pPr>
      <w:r>
        <w:t>Prévoir la réalisatio</w:t>
      </w:r>
      <w:r w:rsidR="001806F6">
        <w:t xml:space="preserve">n d’affiches, </w:t>
      </w:r>
      <w:r>
        <w:t xml:space="preserve"> flyers et programmes</w:t>
      </w:r>
    </w:p>
    <w:p w:rsidR="001806F6" w:rsidRDefault="001806F6" w:rsidP="00CB3256">
      <w:pPr>
        <w:pStyle w:val="Paragraphedeliste"/>
      </w:pPr>
      <w:r>
        <w:t>Contacter la presse </w:t>
      </w:r>
    </w:p>
    <w:p w:rsidR="001806F6" w:rsidRDefault="001806F6" w:rsidP="00CB3256">
      <w:pPr>
        <w:pStyle w:val="Paragraphedeliste"/>
      </w:pPr>
      <w:r>
        <w:t>Inscrire le spectacle dans « le petit bulletin des spectacle</w:t>
      </w:r>
    </w:p>
    <w:p w:rsidR="001806F6" w:rsidRDefault="001806F6" w:rsidP="00CB3256">
      <w:pPr>
        <w:pStyle w:val="Paragraphedeliste"/>
      </w:pPr>
    </w:p>
    <w:p w:rsidR="001806F6" w:rsidRDefault="001806F6" w:rsidP="00CB3256">
      <w:pPr>
        <w:pStyle w:val="Paragraphedeliste"/>
      </w:pPr>
      <w:r w:rsidRPr="001806F6">
        <w:rPr>
          <w:b/>
        </w:rPr>
        <w:t>Budget</w:t>
      </w:r>
      <w:r>
        <w:t> :</w:t>
      </w:r>
    </w:p>
    <w:p w:rsidR="001806F6" w:rsidRDefault="001806F6" w:rsidP="00CB3256">
      <w:pPr>
        <w:pStyle w:val="Paragraphedeliste"/>
      </w:pPr>
      <w:r>
        <w:t>Coût de la salle, de l’animateur, de l’</w:t>
      </w:r>
      <w:r w:rsidR="004773FB">
        <w:t>audio descripteur</w:t>
      </w:r>
      <w:r>
        <w:t>, le défraiement des artistes (train, taxi)</w:t>
      </w:r>
    </w:p>
    <w:p w:rsidR="001806F6" w:rsidRDefault="001806F6" w:rsidP="00CB3256">
      <w:pPr>
        <w:pStyle w:val="Paragraphedeliste"/>
      </w:pPr>
      <w:r>
        <w:t>Frais de communication</w:t>
      </w:r>
    </w:p>
    <w:p w:rsidR="001806F6" w:rsidRDefault="001806F6" w:rsidP="00CB3256">
      <w:pPr>
        <w:pStyle w:val="Paragraphedeliste"/>
      </w:pPr>
      <w:r>
        <w:t xml:space="preserve">Verre de l’amitié avec les artistes et </w:t>
      </w:r>
      <w:r w:rsidR="004773FB">
        <w:t>spectateurs</w:t>
      </w:r>
      <w:r>
        <w:t xml:space="preserve"> </w:t>
      </w:r>
    </w:p>
    <w:p w:rsidR="001806F6" w:rsidRDefault="001806F6" w:rsidP="00CB3256">
      <w:pPr>
        <w:pStyle w:val="Paragraphedeliste"/>
      </w:pPr>
      <w:r>
        <w:t xml:space="preserve">Nous espérons 150 </w:t>
      </w:r>
      <w:r w:rsidR="004773FB">
        <w:t>spectateurs</w:t>
      </w:r>
      <w:r>
        <w:t xml:space="preserve"> </w:t>
      </w:r>
    </w:p>
    <w:p w:rsidR="001806F6" w:rsidRDefault="001806F6" w:rsidP="00CB3256">
      <w:pPr>
        <w:pStyle w:val="Paragraphedeliste"/>
      </w:pPr>
      <w:r>
        <w:t>Le prix du spectacle devrait être entre 5 et 10 euros.</w:t>
      </w:r>
    </w:p>
    <w:p w:rsidR="001806F6" w:rsidRDefault="001806F6" w:rsidP="00CB3256">
      <w:pPr>
        <w:pStyle w:val="Paragraphedeliste"/>
      </w:pPr>
    </w:p>
    <w:p w:rsidR="001806F6" w:rsidRDefault="001806F6" w:rsidP="00CB3256">
      <w:pPr>
        <w:pStyle w:val="Paragraphedeliste"/>
      </w:pPr>
      <w:r>
        <w:t>Prochaine réunion le jeudi 14 mars à 16</w:t>
      </w:r>
      <w:r w:rsidR="004773FB">
        <w:t xml:space="preserve"> </w:t>
      </w:r>
      <w:bookmarkStart w:id="0" w:name="_GoBack"/>
      <w:bookmarkEnd w:id="0"/>
      <w:r>
        <w:t>heures</w:t>
      </w:r>
    </w:p>
    <w:sectPr w:rsidR="0018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EF" w:rsidRDefault="001C24EF" w:rsidP="005F15DE">
      <w:pPr>
        <w:spacing w:after="0" w:line="240" w:lineRule="auto"/>
      </w:pPr>
      <w:r>
        <w:separator/>
      </w:r>
    </w:p>
  </w:endnote>
  <w:endnote w:type="continuationSeparator" w:id="0">
    <w:p w:rsidR="001C24EF" w:rsidRDefault="001C24EF" w:rsidP="005F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60" w:rsidRDefault="00755A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60" w:rsidRDefault="00755A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60" w:rsidRDefault="00755A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EF" w:rsidRDefault="001C24EF" w:rsidP="005F15DE">
      <w:pPr>
        <w:spacing w:after="0" w:line="240" w:lineRule="auto"/>
      </w:pPr>
      <w:r>
        <w:separator/>
      </w:r>
    </w:p>
  </w:footnote>
  <w:footnote w:type="continuationSeparator" w:id="0">
    <w:p w:rsidR="001C24EF" w:rsidRDefault="001C24EF" w:rsidP="005F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60" w:rsidRDefault="00755A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60" w:rsidRDefault="00755A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A60" w:rsidRDefault="00755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F6358"/>
    <w:multiLevelType w:val="hybridMultilevel"/>
    <w:tmpl w:val="61206E46"/>
    <w:lvl w:ilvl="0" w:tplc="942852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DE"/>
    <w:rsid w:val="001806F6"/>
    <w:rsid w:val="001C24EF"/>
    <w:rsid w:val="00301760"/>
    <w:rsid w:val="003D718E"/>
    <w:rsid w:val="00473441"/>
    <w:rsid w:val="004773FB"/>
    <w:rsid w:val="005F15DE"/>
    <w:rsid w:val="00755A60"/>
    <w:rsid w:val="007A04F5"/>
    <w:rsid w:val="00814687"/>
    <w:rsid w:val="00987E8A"/>
    <w:rsid w:val="00B22004"/>
    <w:rsid w:val="00CB3256"/>
    <w:rsid w:val="00CB400F"/>
    <w:rsid w:val="00DD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9C86"/>
  <w15:docId w15:val="{13845AEB-ABAE-4927-B992-3A5AAE1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5DE"/>
  </w:style>
  <w:style w:type="paragraph" w:styleId="Pieddepage">
    <w:name w:val="footer"/>
    <w:basedOn w:val="Normal"/>
    <w:link w:val="PieddepageCar"/>
    <w:uiPriority w:val="99"/>
    <w:unhideWhenUsed/>
    <w:rsid w:val="005F1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5DE"/>
  </w:style>
  <w:style w:type="paragraph" w:styleId="Paragraphedeliste">
    <w:name w:val="List Paragraph"/>
    <w:basedOn w:val="Normal"/>
    <w:uiPriority w:val="34"/>
    <w:qFormat/>
    <w:rsid w:val="00CB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Emilie PUIVIF</cp:lastModifiedBy>
  <cp:revision>4</cp:revision>
  <dcterms:created xsi:type="dcterms:W3CDTF">2019-03-04T13:11:00Z</dcterms:created>
  <dcterms:modified xsi:type="dcterms:W3CDTF">2019-05-24T13:36:00Z</dcterms:modified>
</cp:coreProperties>
</file>